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B" w:rsidRP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sz w:val="28"/>
          <w:szCs w:val="28"/>
        </w:rPr>
        <w:t>Слушание III 8</w:t>
      </w:r>
    </w:p>
    <w:p w:rsidR="000E5C8B" w:rsidRPr="000E5C8B" w:rsidRDefault="000E5C8B" w:rsidP="000E5C8B">
      <w:pPr>
        <w:rPr>
          <w:rFonts w:ascii="Times New Roman" w:hAnsi="Times New Roman" w:cs="Times New Roman"/>
          <w:b/>
          <w:sz w:val="28"/>
          <w:szCs w:val="28"/>
        </w:rPr>
      </w:pPr>
      <w:r w:rsidRPr="000E5C8B">
        <w:rPr>
          <w:rFonts w:ascii="Times New Roman" w:hAnsi="Times New Roman" w:cs="Times New Roman"/>
          <w:b/>
          <w:sz w:val="28"/>
          <w:szCs w:val="28"/>
        </w:rPr>
        <w:t>Тема «Вариации».</w:t>
      </w:r>
    </w:p>
    <w:p w:rsid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sz w:val="28"/>
          <w:szCs w:val="28"/>
        </w:rPr>
        <w:t xml:space="preserve">Записать листке альбома; Вариации – музыкальная форма, состоит из темы и ее измененных повторений. </w:t>
      </w:r>
      <w:r w:rsidRPr="000E5C8B">
        <w:rPr>
          <w:rFonts w:ascii="Times New Roman" w:hAnsi="Times New Roman" w:cs="Times New Roman"/>
          <w:sz w:val="28"/>
          <w:szCs w:val="28"/>
          <w:u w:val="single"/>
        </w:rPr>
        <w:t>Чайковский «Камаринская</w:t>
      </w:r>
      <w:r w:rsidRPr="000E5C8B">
        <w:rPr>
          <w:rFonts w:ascii="Times New Roman" w:hAnsi="Times New Roman" w:cs="Times New Roman"/>
          <w:sz w:val="28"/>
          <w:szCs w:val="28"/>
        </w:rPr>
        <w:t xml:space="preserve">» . Схема; А А1 А2А3     </w:t>
      </w:r>
      <w:hyperlink r:id="rId5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https://youtu.be/xROq5CUM0fw</w:t>
        </w:r>
      </w:hyperlink>
      <w:r w:rsidRPr="000E5C8B">
        <w:rPr>
          <w:rFonts w:ascii="Times New Roman" w:hAnsi="Times New Roman" w:cs="Times New Roman"/>
          <w:sz w:val="28"/>
          <w:szCs w:val="28"/>
        </w:rPr>
        <w:t xml:space="preserve">  или в мф </w:t>
      </w:r>
      <w:hyperlink r:id="rId6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https://youtu.be/kuTcSUMhlzc</w:t>
        </w:r>
      </w:hyperlink>
    </w:p>
    <w:p w:rsid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Вариации на неизменный  бас </w:t>
      </w:r>
      <w:r w:rsidRPr="000E5C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https://youtu.be/yLkZeQ_TOrM</w:t>
        </w:r>
      </w:hyperlink>
      <w:r w:rsidRPr="000E5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C8B" w:rsidRP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sz w:val="28"/>
          <w:szCs w:val="28"/>
        </w:rPr>
        <w:t xml:space="preserve">А А1 А2 А3А4…    </w:t>
      </w:r>
    </w:p>
    <w:p w:rsidR="000E5C8B" w:rsidRP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sz w:val="28"/>
          <w:szCs w:val="28"/>
        </w:rPr>
        <w:t>Вариации на неизменную мелодию называются Глинкинскими .</w:t>
      </w:r>
      <w:r w:rsidRPr="000E5C8B">
        <w:rPr>
          <w:rFonts w:ascii="Times New Roman" w:hAnsi="Times New Roman" w:cs="Times New Roman"/>
          <w:sz w:val="28"/>
          <w:szCs w:val="28"/>
          <w:u w:val="single"/>
        </w:rPr>
        <w:t xml:space="preserve"> Глинка «Персидский хор</w:t>
      </w:r>
      <w:r w:rsidRPr="000E5C8B">
        <w:rPr>
          <w:rFonts w:ascii="Times New Roman" w:hAnsi="Times New Roman" w:cs="Times New Roman"/>
          <w:sz w:val="28"/>
          <w:szCs w:val="28"/>
        </w:rPr>
        <w:t xml:space="preserve">» из оперы «Руслан и Людмила»  Схема  А А1 А2А3     </w:t>
      </w:r>
    </w:p>
    <w:p w:rsid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https://youtu.be/wHiJNWz7Fho</w:t>
        </w:r>
      </w:hyperlink>
    </w:p>
    <w:p w:rsid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: Нарисовать схему вариаций</w:t>
      </w:r>
      <w:r w:rsidRPr="000E5C8B">
        <w:rPr>
          <w:rFonts w:ascii="Times New Roman" w:hAnsi="Times New Roman" w:cs="Times New Roman"/>
          <w:sz w:val="28"/>
          <w:szCs w:val="28"/>
        </w:rPr>
        <w:t xml:space="preserve"> . Например Ваза – Ваза с др орнаментом, рисунком – Ваза со след орнаметом, ваза с еще одним орнаментом…Или клумба с цветами – та же клумба, но цветы немного меняются,- та же клумба, опять небольшие изменения в цветах ..</w:t>
      </w:r>
    </w:p>
    <w:p w:rsidR="000E5C8B" w:rsidRPr="000E5C8B" w:rsidRDefault="000E5C8B" w:rsidP="000E5C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C8B">
        <w:rPr>
          <w:rFonts w:ascii="Times New Roman" w:hAnsi="Times New Roman" w:cs="Times New Roman"/>
          <w:b/>
          <w:sz w:val="28"/>
          <w:szCs w:val="28"/>
          <w:u w:val="single"/>
        </w:rPr>
        <w:t>ИЛИ нарисовать иллюстрацию к любому муз. произведению из этого урока</w:t>
      </w:r>
    </w:p>
    <w:p w:rsidR="000E5C8B" w:rsidRP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sz w:val="28"/>
          <w:szCs w:val="28"/>
        </w:rPr>
        <w:t>Фото или скан выслать на почту</w:t>
      </w:r>
    </w:p>
    <w:p w:rsid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r w:rsidRPr="000E5C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Dinamika_10@mail.ru</w:t>
        </w:r>
      </w:hyperlink>
    </w:p>
    <w:p w:rsidR="000E5C8B" w:rsidRPr="000E5C8B" w:rsidRDefault="000E5C8B" w:rsidP="000E5C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F5A" w:rsidRDefault="000E5C8B"/>
    <w:sectPr w:rsidR="001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B"/>
    <w:rsid w:val="000E5C8B"/>
    <w:rsid w:val="00322041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iJNWz7F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LkZeQ_T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uTcSUMhlz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ROq5CUM0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namik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2020-04-06T05:48:00Z</dcterms:created>
  <dcterms:modified xsi:type="dcterms:W3CDTF">2020-04-06T05:54:00Z</dcterms:modified>
</cp:coreProperties>
</file>