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83" w:rsidRDefault="008D1F49" w:rsidP="008D1F49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</w:pPr>
      <w:r w:rsidRPr="008D1F4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</w:t>
      </w:r>
      <w:r w:rsidRPr="008D1F4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D1F4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5</w:t>
      </w:r>
    </w:p>
    <w:p w:rsidR="008D1F49" w:rsidRDefault="008D1F49" w:rsidP="008D1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</w:t>
      </w:r>
      <w:r w:rsidR="007575F1">
        <w:rPr>
          <w:rFonts w:ascii="Times New Roman" w:hAnsi="Times New Roman" w:cs="Times New Roman"/>
          <w:sz w:val="28"/>
          <w:szCs w:val="28"/>
        </w:rPr>
        <w:t xml:space="preserve">подробно, из учебника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биографию П. И. Чайковского</w:t>
      </w:r>
    </w:p>
    <w:p w:rsidR="008D1F49" w:rsidRDefault="008D1F49" w:rsidP="0075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пьесу </w:t>
      </w:r>
      <w:r w:rsidRPr="007575F1">
        <w:rPr>
          <w:rFonts w:ascii="Times New Roman" w:hAnsi="Times New Roman" w:cs="Times New Roman"/>
          <w:b/>
          <w:bCs/>
          <w:sz w:val="28"/>
          <w:szCs w:val="28"/>
        </w:rPr>
        <w:t>« На тройке</w:t>
      </w:r>
      <w:r>
        <w:rPr>
          <w:rFonts w:ascii="Times New Roman" w:hAnsi="Times New Roman" w:cs="Times New Roman"/>
          <w:sz w:val="28"/>
          <w:szCs w:val="28"/>
        </w:rPr>
        <w:t>» - из цикла «</w:t>
      </w:r>
      <w:r w:rsidR="007575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ремена года» </w:t>
      </w:r>
      <w:hyperlink r:id="rId4" w:history="1">
        <w:r w:rsidR="00A377CE" w:rsidRPr="00FD5DA9">
          <w:rPr>
            <w:rStyle w:val="a3"/>
            <w:rFonts w:ascii="Times New Roman" w:hAnsi="Times New Roman" w:cs="Times New Roman"/>
            <w:sz w:val="28"/>
            <w:szCs w:val="28"/>
          </w:rPr>
          <w:t>https://youtu.be/jgQMaYWo8Zg</w:t>
        </w:r>
      </w:hyperlink>
      <w:r w:rsidR="007575F1">
        <w:rPr>
          <w:rFonts w:ascii="Times New Roman" w:hAnsi="Times New Roman" w:cs="Times New Roman"/>
          <w:sz w:val="28"/>
          <w:szCs w:val="28"/>
        </w:rPr>
        <w:t xml:space="preserve">   и опишите </w:t>
      </w:r>
      <w:r>
        <w:rPr>
          <w:rFonts w:ascii="Times New Roman" w:hAnsi="Times New Roman" w:cs="Times New Roman"/>
          <w:sz w:val="28"/>
          <w:szCs w:val="28"/>
        </w:rPr>
        <w:t xml:space="preserve"> ее характер, настроение</w:t>
      </w:r>
    </w:p>
    <w:p w:rsidR="007575F1" w:rsidRDefault="008D1F49" w:rsidP="0075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«Неаполитанскую песню», </w:t>
      </w:r>
      <w:hyperlink r:id="rId5" w:history="1">
        <w:r w:rsidR="007575F1" w:rsidRPr="00FD5DA9">
          <w:rPr>
            <w:rStyle w:val="a3"/>
            <w:rFonts w:ascii="Times New Roman" w:hAnsi="Times New Roman" w:cs="Times New Roman"/>
            <w:sz w:val="28"/>
            <w:szCs w:val="28"/>
          </w:rPr>
          <w:t>https://vk.com/video-44648581_456239486</w:t>
        </w:r>
      </w:hyperlink>
      <w:r w:rsidR="007575F1" w:rsidRPr="00A3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49" w:rsidRDefault="008D1F49" w:rsidP="008D1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которую Чайковский включил и в «Детский альбом», и в свой первый балет «Лебединое озеро» - также опишите характер.</w:t>
      </w:r>
    </w:p>
    <w:p w:rsidR="007575F1" w:rsidRPr="007575F1" w:rsidRDefault="007575F1" w:rsidP="008D1F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Удачного выполнения заданий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575F1" w:rsidRPr="007575F1" w:rsidRDefault="007575F1" w:rsidP="008D1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высылайте на почту </w:t>
      </w:r>
      <w:hyperlink r:id="rId6" w:history="1"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5F1" w:rsidRPr="007575F1" w:rsidRDefault="007575F1" w:rsidP="008D1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F49" w:rsidRPr="008D1F49" w:rsidRDefault="008D1F49" w:rsidP="008D1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1F49" w:rsidRPr="008D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9"/>
    <w:rsid w:val="001E1B83"/>
    <w:rsid w:val="007575F1"/>
    <w:rsid w:val="008D1F49"/>
    <w:rsid w:val="00A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2C4"/>
  <w15:chartTrackingRefBased/>
  <w15:docId w15:val="{F393B2BF-CDA1-404A-AEFC-685DE95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mika_10@mail.ru" TargetMode="External"/><Relationship Id="rId5" Type="http://schemas.openxmlformats.org/officeDocument/2006/relationships/hyperlink" Target="https://vk.com/video-44648581_456239486" TargetMode="External"/><Relationship Id="rId4" Type="http://schemas.openxmlformats.org/officeDocument/2006/relationships/hyperlink" Target="https://youtu.be/jgQMaYWo8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2020-11-29T14:40:00Z</dcterms:created>
  <dcterms:modified xsi:type="dcterms:W3CDTF">2020-11-29T15:11:00Z</dcterms:modified>
</cp:coreProperties>
</file>