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29AA6" w14:textId="201AEE61" w:rsidR="00D5529E" w:rsidRPr="00D34994" w:rsidRDefault="00C830BB" w:rsidP="00C830BB">
      <w:pPr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C830BB">
        <w:rPr>
          <w:rFonts w:ascii="Times New Roman" w:hAnsi="Times New Roman" w:cs="Times New Roman"/>
          <w:b/>
          <w:bCs/>
          <w:sz w:val="28"/>
          <w:szCs w:val="28"/>
        </w:rPr>
        <w:t xml:space="preserve">Слушание музыки </w:t>
      </w:r>
      <w:r w:rsidRPr="00C830B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34994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8</w:t>
      </w:r>
    </w:p>
    <w:p w14:paraId="4437D362" w14:textId="5BD0C1DA" w:rsidR="00C830BB" w:rsidRDefault="00C830BB" w:rsidP="00C83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Мотивная работа </w:t>
      </w:r>
    </w:p>
    <w:p w14:paraId="50E3B079" w14:textId="4ED8E800" w:rsidR="00DD420A" w:rsidRDefault="00C830BB" w:rsidP="00DD42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беседу 12 «История про мотивную работу..» из учебника А. Царевой «Уроки госпожи мелодии». Прослушайте музыку сонаты фа мажор Л. Бетховена.</w:t>
      </w:r>
      <w:r w:rsidR="00DD420A" w:rsidRPr="00DD420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D34994" w:rsidRPr="00E74986">
          <w:rPr>
            <w:rStyle w:val="a3"/>
            <w:rFonts w:ascii="Times New Roman" w:hAnsi="Times New Roman" w:cs="Times New Roman"/>
            <w:sz w:val="28"/>
            <w:szCs w:val="28"/>
          </w:rPr>
          <w:t>https://youtu.be/o1oepKGXG38</w:t>
        </w:r>
      </w:hyperlink>
    </w:p>
    <w:p w14:paraId="183F4285" w14:textId="77777777" w:rsidR="00D34994" w:rsidRDefault="00D34994" w:rsidP="00DD42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2CEAF5" w14:textId="2F259C23" w:rsidR="00DD420A" w:rsidRPr="00C830BB" w:rsidRDefault="00DD420A" w:rsidP="00DD42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14:paraId="35F052ED" w14:textId="49F5EFEB" w:rsidR="00C830BB" w:rsidRDefault="00C830BB" w:rsidP="00C83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альбоме напишите название темы: «Мотивная работа». Мотив равен слову в разговорной речи, в нем одно ударение.</w:t>
      </w:r>
    </w:p>
    <w:p w14:paraId="7B01DBAA" w14:textId="38FF7DFF" w:rsidR="00DD420A" w:rsidRDefault="00DD420A" w:rsidP="00C83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Перепишите любую мелодию из учебника по сольфеджио или специальности, выделите- обозначьте скобкой - мотивы ( обычно они по одному такту), и охарактеризуйте, какие сможете: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движение, по звукам трезвучия,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терцовый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мотив). </w:t>
      </w:r>
    </w:p>
    <w:p w14:paraId="3C916D57" w14:textId="1F8D15A3" w:rsidR="00DD420A" w:rsidRPr="00DD420A" w:rsidRDefault="00DD420A" w:rsidP="00C83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– на почту </w:t>
      </w:r>
      <w:hyperlink r:id="rId5" w:history="1">
        <w:r w:rsidRPr="005F43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Dinamika</w:t>
        </w:r>
        <w:r w:rsidRPr="005F4313">
          <w:rPr>
            <w:rStyle w:val="a3"/>
            <w:rFonts w:ascii="Times New Roman" w:hAnsi="Times New Roman" w:cs="Times New Roman"/>
            <w:sz w:val="28"/>
            <w:szCs w:val="28"/>
          </w:rPr>
          <w:t>_10@</w:t>
        </w:r>
        <w:r w:rsidRPr="005F43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F431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F43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6DC6DED4" w14:textId="77777777" w:rsidR="00DD420A" w:rsidRPr="00DD420A" w:rsidRDefault="00DD420A" w:rsidP="00C830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716174" w14:textId="77777777" w:rsidR="00DD420A" w:rsidRPr="00C830BB" w:rsidRDefault="00DD42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420A" w:rsidRPr="00C83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0BB"/>
    <w:rsid w:val="00C830BB"/>
    <w:rsid w:val="00D34994"/>
    <w:rsid w:val="00D5529E"/>
    <w:rsid w:val="00DD420A"/>
    <w:rsid w:val="00EB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A00B"/>
  <w15:chartTrackingRefBased/>
  <w15:docId w15:val="{0F73E919-11A2-4AC3-B92A-22AC3189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2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D4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namika_10@mail.ru" TargetMode="External"/><Relationship Id="rId4" Type="http://schemas.openxmlformats.org/officeDocument/2006/relationships/hyperlink" Target="https://youtu.be/o1oepKGXG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Елена</dc:creator>
  <cp:keywords/>
  <dc:description/>
  <cp:lastModifiedBy>Елена Елена</cp:lastModifiedBy>
  <cp:revision>3</cp:revision>
  <dcterms:created xsi:type="dcterms:W3CDTF">2020-12-05T08:30:00Z</dcterms:created>
  <dcterms:modified xsi:type="dcterms:W3CDTF">2020-12-06T03:12:00Z</dcterms:modified>
</cp:coreProperties>
</file>